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2DEA" w14:textId="77777777" w:rsidR="004B56C4" w:rsidRDefault="007F2D33">
      <w:pPr>
        <w:spacing w:after="0" w:line="259" w:lineRule="auto"/>
        <w:ind w:left="0" w:right="611" w:firstLine="0"/>
        <w:jc w:val="right"/>
      </w:pPr>
      <w:r>
        <w:rPr>
          <w:noProof/>
        </w:rPr>
        <w:drawing>
          <wp:inline distT="0" distB="0" distL="0" distR="0" wp14:anchorId="3403D956" wp14:editId="12B58772">
            <wp:extent cx="4886198" cy="1557020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6198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195359F4" w14:textId="77777777" w:rsidR="004B56C4" w:rsidRDefault="007F2D33">
      <w:pPr>
        <w:spacing w:after="293" w:line="259" w:lineRule="auto"/>
        <w:ind w:left="3" w:firstLine="0"/>
        <w:jc w:val="center"/>
      </w:pPr>
      <w:r>
        <w:rPr>
          <w:rFonts w:ascii="Arial" w:eastAsia="Arial" w:hAnsi="Arial" w:cs="Arial"/>
          <w:color w:val="418D79"/>
          <w:sz w:val="18"/>
        </w:rPr>
        <w:t xml:space="preserve">The Lodge, Forster Court, Galway, 091-56480 </w:t>
      </w:r>
    </w:p>
    <w:p w14:paraId="2DAEA781" w14:textId="77777777" w:rsidR="004B56C4" w:rsidRDefault="007F2D33">
      <w:pPr>
        <w:spacing w:after="369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14:paraId="205CCCBE" w14:textId="77777777" w:rsidR="004B56C4" w:rsidRDefault="007F2D33">
      <w:pPr>
        <w:pStyle w:val="Heading1"/>
      </w:pPr>
      <w:r>
        <w:t xml:space="preserve">Psychological Support Team </w:t>
      </w:r>
      <w:r>
        <w:rPr>
          <w:color w:val="418D79"/>
        </w:rPr>
        <w:t xml:space="preserve"> </w:t>
      </w:r>
    </w:p>
    <w:p w14:paraId="23275670" w14:textId="77777777" w:rsidR="004B56C4" w:rsidRDefault="007F2D33">
      <w:pPr>
        <w:spacing w:after="0" w:line="259" w:lineRule="auto"/>
        <w:ind w:left="1" w:firstLine="0"/>
        <w:jc w:val="center"/>
      </w:pPr>
      <w:r>
        <w:rPr>
          <w:b/>
          <w:sz w:val="36"/>
        </w:rPr>
        <w:t xml:space="preserve">Information Pack </w:t>
      </w:r>
    </w:p>
    <w:p w14:paraId="372BD01E" w14:textId="77777777" w:rsidR="004B56C4" w:rsidRDefault="007F2D3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26DBE90A" w14:textId="77777777" w:rsidR="004B56C4" w:rsidRDefault="007F2D33">
      <w:pPr>
        <w:spacing w:after="0" w:line="274" w:lineRule="auto"/>
        <w:ind w:left="0" w:firstLine="0"/>
        <w:jc w:val="center"/>
      </w:pPr>
      <w:r>
        <w:rPr>
          <w:b/>
          <w:sz w:val="28"/>
        </w:rPr>
        <w:t xml:space="preserve">Thank you for your interest in volunteering with us, this service only exists due to the kindness and generosity of spirit of our valued Volunteers </w:t>
      </w:r>
    </w:p>
    <w:p w14:paraId="5D87EBD0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26E79D5" w14:textId="77777777" w:rsidR="004B56C4" w:rsidRDefault="007F2D33">
      <w:pPr>
        <w:pStyle w:val="Heading2"/>
        <w:ind w:left="-5"/>
      </w:pPr>
      <w:r>
        <w:t xml:space="preserve">Who are we looking to volunteer </w:t>
      </w:r>
    </w:p>
    <w:p w14:paraId="2344B01B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1D24B97A" w14:textId="77777777" w:rsidR="004B56C4" w:rsidRDefault="007F2D33">
      <w:pPr>
        <w:spacing w:after="0" w:line="240" w:lineRule="auto"/>
        <w:ind w:left="-5"/>
      </w:pPr>
      <w:r>
        <w:rPr>
          <w:sz w:val="28"/>
        </w:rPr>
        <w:t>We are looking for volunteers, aged 25 years and upwards to support an</w:t>
      </w:r>
      <w:r>
        <w:rPr>
          <w:sz w:val="28"/>
        </w:rPr>
        <w:t>d advocate for survivors in the aftermath of a sexual assault</w:t>
      </w:r>
      <w:r>
        <w:t xml:space="preserve"> </w:t>
      </w:r>
      <w:r>
        <w:rPr>
          <w:sz w:val="28"/>
        </w:rPr>
        <w:t>or rape</w:t>
      </w:r>
      <w:r>
        <w:t xml:space="preserve">.  </w:t>
      </w:r>
    </w:p>
    <w:p w14:paraId="24EC439B" w14:textId="77777777" w:rsidR="004B56C4" w:rsidRDefault="007F2D33">
      <w:pPr>
        <w:spacing w:after="20" w:line="259" w:lineRule="auto"/>
        <w:ind w:left="0" w:firstLine="0"/>
      </w:pPr>
      <w:r>
        <w:t xml:space="preserve"> </w:t>
      </w:r>
    </w:p>
    <w:p w14:paraId="16EA5353" w14:textId="77777777" w:rsidR="004B56C4" w:rsidRDefault="007F2D33">
      <w:pPr>
        <w:spacing w:after="11" w:line="249" w:lineRule="auto"/>
        <w:ind w:left="-5"/>
      </w:pPr>
      <w:r>
        <w:rPr>
          <w:b/>
          <w:sz w:val="28"/>
        </w:rPr>
        <w:t xml:space="preserve">It is essential that all volunteers are. </w:t>
      </w:r>
    </w:p>
    <w:p w14:paraId="368B4B9A" w14:textId="77777777" w:rsidR="004B56C4" w:rsidRDefault="007F2D33">
      <w:pPr>
        <w:spacing w:after="45" w:line="259" w:lineRule="auto"/>
        <w:ind w:left="0" w:firstLine="0"/>
      </w:pPr>
      <w:r>
        <w:t xml:space="preserve"> </w:t>
      </w:r>
    </w:p>
    <w:p w14:paraId="18E0327B" w14:textId="77777777" w:rsidR="004B56C4" w:rsidRDefault="007F2D33">
      <w:pPr>
        <w:numPr>
          <w:ilvl w:val="0"/>
          <w:numId w:val="1"/>
        </w:numPr>
        <w:ind w:hanging="433"/>
      </w:pPr>
      <w:r>
        <w:t xml:space="preserve">Empathic, non-judgemental, respectful, committed to the role and reliable. </w:t>
      </w:r>
    </w:p>
    <w:p w14:paraId="6BFD62DC" w14:textId="77777777" w:rsidR="004B56C4" w:rsidRDefault="007F2D33">
      <w:pPr>
        <w:numPr>
          <w:ilvl w:val="0"/>
          <w:numId w:val="1"/>
        </w:numPr>
        <w:ind w:hanging="433"/>
      </w:pPr>
      <w:r>
        <w:t xml:space="preserve">Good listeners with good communication and interpersonal skills. </w:t>
      </w:r>
    </w:p>
    <w:p w14:paraId="72C68B61" w14:textId="77777777" w:rsidR="004B56C4" w:rsidRDefault="007F2D33">
      <w:pPr>
        <w:numPr>
          <w:ilvl w:val="0"/>
          <w:numId w:val="1"/>
        </w:numPr>
        <w:ind w:hanging="433"/>
      </w:pPr>
      <w:r>
        <w:t xml:space="preserve">Available to commit to 100% of Training Dates. </w:t>
      </w:r>
    </w:p>
    <w:p w14:paraId="45DDF303" w14:textId="77777777" w:rsidR="004B56C4" w:rsidRDefault="007F2D33">
      <w:pPr>
        <w:numPr>
          <w:ilvl w:val="0"/>
          <w:numId w:val="1"/>
        </w:numPr>
        <w:spacing w:after="38" w:line="364" w:lineRule="auto"/>
        <w:ind w:hanging="433"/>
      </w:pPr>
      <w:r>
        <w:t xml:space="preserve">Willing to attend 10 hrs. of personal therapy during the training days, with an Accredited Psychotherapist, this will be at their own cost.  </w:t>
      </w:r>
    </w:p>
    <w:p w14:paraId="6EC08DC8" w14:textId="77777777" w:rsidR="004B56C4" w:rsidRDefault="007F2D33">
      <w:pPr>
        <w:numPr>
          <w:ilvl w:val="0"/>
          <w:numId w:val="1"/>
        </w:numPr>
        <w:ind w:hanging="433"/>
      </w:pPr>
      <w:r>
        <w:t xml:space="preserve">Previous experience of personal therapy is desirable not essential.  </w:t>
      </w:r>
    </w:p>
    <w:p w14:paraId="6C0C2DBC" w14:textId="77777777" w:rsidR="004B56C4" w:rsidRDefault="007F2D33">
      <w:pPr>
        <w:numPr>
          <w:ilvl w:val="0"/>
          <w:numId w:val="1"/>
        </w:numPr>
        <w:spacing w:after="38" w:line="364" w:lineRule="auto"/>
        <w:ind w:hanging="433"/>
      </w:pPr>
      <w:r>
        <w:t xml:space="preserve">Able to draw on life experiences where they have been supported and/or have supported others. </w:t>
      </w:r>
    </w:p>
    <w:p w14:paraId="2A437DB5" w14:textId="77777777" w:rsidR="004B56C4" w:rsidRDefault="007F2D33">
      <w:pPr>
        <w:numPr>
          <w:ilvl w:val="0"/>
          <w:numId w:val="1"/>
        </w:numPr>
        <w:ind w:hanging="433"/>
      </w:pPr>
      <w:r>
        <w:t xml:space="preserve">Open to self-reflection and group work process. </w:t>
      </w:r>
    </w:p>
    <w:p w14:paraId="7A3A5EB2" w14:textId="77777777" w:rsidR="004B56C4" w:rsidRDefault="007F2D33">
      <w:pPr>
        <w:numPr>
          <w:ilvl w:val="0"/>
          <w:numId w:val="1"/>
        </w:numPr>
        <w:ind w:hanging="433"/>
      </w:pPr>
      <w:r>
        <w:t>Living within a 40-minute drive from Galwa</w:t>
      </w:r>
      <w:r>
        <w:t xml:space="preserve">y City centre. </w:t>
      </w:r>
    </w:p>
    <w:p w14:paraId="2C4FB99E" w14:textId="3ED085C9" w:rsidR="004B56C4" w:rsidRDefault="007F2D33">
      <w:pPr>
        <w:numPr>
          <w:ilvl w:val="0"/>
          <w:numId w:val="1"/>
        </w:numPr>
        <w:spacing w:after="37" w:line="364" w:lineRule="auto"/>
        <w:ind w:hanging="433"/>
      </w:pPr>
      <w:r>
        <w:lastRenderedPageBreak/>
        <w:t xml:space="preserve">Able to commit for a minimum of 2 years (3 times per month on the roster) after successful completion of the training process. </w:t>
      </w:r>
    </w:p>
    <w:p w14:paraId="60A94B35" w14:textId="067F71E5" w:rsidR="007F2D33" w:rsidRDefault="007F2D33">
      <w:pPr>
        <w:numPr>
          <w:ilvl w:val="0"/>
          <w:numId w:val="1"/>
        </w:numPr>
        <w:spacing w:after="37" w:line="364" w:lineRule="auto"/>
        <w:ind w:hanging="433"/>
      </w:pPr>
      <w:r>
        <w:t xml:space="preserve">Able to attend monthly Team Meetings (this is to support you in your role) </w:t>
      </w:r>
    </w:p>
    <w:p w14:paraId="0990AC0E" w14:textId="77777777" w:rsidR="004B56C4" w:rsidRDefault="007F2D33">
      <w:pPr>
        <w:numPr>
          <w:ilvl w:val="0"/>
          <w:numId w:val="1"/>
        </w:numPr>
        <w:ind w:hanging="433"/>
      </w:pPr>
      <w:r>
        <w:t xml:space="preserve">Willing to follow guidelines and represent the GRCC in a positive manner. </w:t>
      </w:r>
    </w:p>
    <w:p w14:paraId="0E255DC5" w14:textId="77777777" w:rsidR="004B56C4" w:rsidRDefault="007F2D33">
      <w:pPr>
        <w:numPr>
          <w:ilvl w:val="0"/>
          <w:numId w:val="1"/>
        </w:numPr>
        <w:spacing w:after="137"/>
        <w:ind w:hanging="433"/>
      </w:pPr>
      <w:r>
        <w:t xml:space="preserve">Computer literate. </w:t>
      </w:r>
    </w:p>
    <w:p w14:paraId="4A8B0963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52F3E4FE" w14:textId="77777777" w:rsidR="004B56C4" w:rsidRDefault="007F2D33">
      <w:pPr>
        <w:pStyle w:val="Heading2"/>
        <w:ind w:left="-5"/>
      </w:pPr>
      <w:r>
        <w:t>What will you r</w:t>
      </w:r>
      <w:r>
        <w:t xml:space="preserve">eceive </w:t>
      </w:r>
    </w:p>
    <w:p w14:paraId="71A4CFCB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5AC491AF" w14:textId="77777777" w:rsidR="004B56C4" w:rsidRDefault="007F2D33">
      <w:pPr>
        <w:numPr>
          <w:ilvl w:val="0"/>
          <w:numId w:val="2"/>
        </w:numPr>
        <w:ind w:hanging="433"/>
      </w:pPr>
      <w:r>
        <w:t xml:space="preserve">Full Training which includes all the theory and practise required for the role.  </w:t>
      </w:r>
    </w:p>
    <w:p w14:paraId="4215D8FD" w14:textId="77777777" w:rsidR="004B56C4" w:rsidRDefault="007F2D33">
      <w:pPr>
        <w:numPr>
          <w:ilvl w:val="0"/>
          <w:numId w:val="2"/>
        </w:numPr>
        <w:spacing w:after="60" w:line="354" w:lineRule="auto"/>
        <w:ind w:hanging="433"/>
      </w:pPr>
      <w:r>
        <w:t xml:space="preserve">There is also a strong emphasis on personal development throughout the training and within the role. </w:t>
      </w:r>
    </w:p>
    <w:p w14:paraId="5B3249C2" w14:textId="77777777" w:rsidR="004B56C4" w:rsidRDefault="007F2D33">
      <w:pPr>
        <w:numPr>
          <w:ilvl w:val="0"/>
          <w:numId w:val="2"/>
        </w:numPr>
        <w:spacing w:after="37" w:line="364" w:lineRule="auto"/>
        <w:ind w:hanging="433"/>
      </w:pPr>
      <w:r>
        <w:t xml:space="preserve">Monthly Supervision and ongoing support from the Psychological Support Team Manager. </w:t>
      </w:r>
    </w:p>
    <w:p w14:paraId="33448E3D" w14:textId="77777777" w:rsidR="004B56C4" w:rsidRDefault="007F2D33">
      <w:pPr>
        <w:numPr>
          <w:ilvl w:val="0"/>
          <w:numId w:val="2"/>
        </w:numPr>
        <w:ind w:hanging="433"/>
      </w:pPr>
      <w:r>
        <w:t xml:space="preserve">Out of pocket expenses whilst attending a case.  </w:t>
      </w:r>
    </w:p>
    <w:p w14:paraId="6811902D" w14:textId="77777777" w:rsidR="004B56C4" w:rsidRDefault="007F2D33">
      <w:pPr>
        <w:numPr>
          <w:ilvl w:val="0"/>
          <w:numId w:val="2"/>
        </w:numPr>
        <w:ind w:hanging="433"/>
      </w:pPr>
      <w:r>
        <w:t xml:space="preserve">On-going training </w:t>
      </w:r>
      <w:r>
        <w:t xml:space="preserve">opportunities. </w:t>
      </w:r>
    </w:p>
    <w:p w14:paraId="04D4FC45" w14:textId="77777777" w:rsidR="004B56C4" w:rsidRDefault="007F2D33">
      <w:pPr>
        <w:numPr>
          <w:ilvl w:val="0"/>
          <w:numId w:val="2"/>
        </w:numPr>
        <w:spacing w:after="55" w:line="359" w:lineRule="auto"/>
        <w:ind w:hanging="433"/>
      </w:pPr>
      <w:r>
        <w:t xml:space="preserve">The opportunity to make a difference and to be part of an organisation made up of dynamic and passionate individuals who provide a much-needed service for Galway and surrounding counties. </w:t>
      </w:r>
    </w:p>
    <w:p w14:paraId="79DEA872" w14:textId="77777777" w:rsidR="004B56C4" w:rsidRDefault="007F2D33">
      <w:pPr>
        <w:spacing w:after="141" w:line="259" w:lineRule="auto"/>
        <w:ind w:left="0" w:firstLine="0"/>
      </w:pPr>
      <w:r>
        <w:rPr>
          <w:sz w:val="28"/>
        </w:rPr>
        <w:t xml:space="preserve"> </w:t>
      </w:r>
    </w:p>
    <w:p w14:paraId="6DF12542" w14:textId="77777777" w:rsidR="004B56C4" w:rsidRDefault="007F2D33">
      <w:pPr>
        <w:pStyle w:val="Heading2"/>
        <w:ind w:left="-5"/>
      </w:pPr>
      <w:r>
        <w:t xml:space="preserve">What is the Selection Process </w:t>
      </w:r>
    </w:p>
    <w:p w14:paraId="572F3AF4" w14:textId="77777777" w:rsidR="004B56C4" w:rsidRDefault="007F2D3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49F584B9" w14:textId="77777777" w:rsidR="004B56C4" w:rsidRDefault="007F2D33">
      <w:pPr>
        <w:spacing w:after="11" w:line="249" w:lineRule="auto"/>
        <w:ind w:left="-5"/>
      </w:pPr>
      <w:r>
        <w:rPr>
          <w:b/>
          <w:sz w:val="28"/>
        </w:rPr>
        <w:t xml:space="preserve">Due to the fact that we work with vulnerable people aged 14 years and upwards, we have a comprehensive selection and ongoing screening process.   </w:t>
      </w:r>
    </w:p>
    <w:p w14:paraId="6AF17E21" w14:textId="77777777" w:rsidR="004B56C4" w:rsidRDefault="007F2D3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4D80986C" w14:textId="77777777" w:rsidR="004B56C4" w:rsidRDefault="007F2D33">
      <w:pPr>
        <w:spacing w:after="11" w:line="249" w:lineRule="auto"/>
        <w:ind w:left="-5"/>
      </w:pPr>
      <w:r>
        <w:rPr>
          <w:b/>
          <w:sz w:val="28"/>
        </w:rPr>
        <w:t xml:space="preserve">This includes. </w:t>
      </w:r>
    </w:p>
    <w:p w14:paraId="59643861" w14:textId="77777777" w:rsidR="004B56C4" w:rsidRDefault="007F2D3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74D3D693" w14:textId="77777777" w:rsidR="004B56C4" w:rsidRDefault="007F2D33">
      <w:pPr>
        <w:numPr>
          <w:ilvl w:val="0"/>
          <w:numId w:val="3"/>
        </w:numPr>
        <w:ind w:hanging="361"/>
      </w:pPr>
      <w:r>
        <w:t xml:space="preserve">Online application form. </w:t>
      </w:r>
    </w:p>
    <w:p w14:paraId="7DDBB079" w14:textId="77777777" w:rsidR="004B56C4" w:rsidRDefault="007F2D33">
      <w:pPr>
        <w:numPr>
          <w:ilvl w:val="0"/>
          <w:numId w:val="3"/>
        </w:numPr>
        <w:ind w:hanging="361"/>
      </w:pPr>
      <w:r>
        <w:t xml:space="preserve">Group and/or individual interviews.  </w:t>
      </w:r>
    </w:p>
    <w:p w14:paraId="700E0186" w14:textId="77777777" w:rsidR="004B56C4" w:rsidRDefault="007F2D33">
      <w:pPr>
        <w:numPr>
          <w:ilvl w:val="0"/>
          <w:numId w:val="3"/>
        </w:numPr>
        <w:ind w:hanging="361"/>
      </w:pPr>
      <w:r>
        <w:t xml:space="preserve">60 hours of training. </w:t>
      </w:r>
    </w:p>
    <w:p w14:paraId="645D5D5A" w14:textId="77777777" w:rsidR="004B56C4" w:rsidRDefault="007F2D33">
      <w:pPr>
        <w:numPr>
          <w:ilvl w:val="0"/>
          <w:numId w:val="3"/>
        </w:numPr>
        <w:ind w:hanging="361"/>
      </w:pPr>
      <w:r>
        <w:t>Re</w:t>
      </w:r>
      <w:r>
        <w:t xml:space="preserve">views during training and at the end of training. </w:t>
      </w:r>
    </w:p>
    <w:p w14:paraId="6CD32048" w14:textId="77777777" w:rsidR="004B56C4" w:rsidRDefault="007F2D33">
      <w:pPr>
        <w:numPr>
          <w:ilvl w:val="0"/>
          <w:numId w:val="3"/>
        </w:numPr>
        <w:spacing w:after="227"/>
        <w:ind w:hanging="361"/>
      </w:pPr>
      <w:r>
        <w:t xml:space="preserve">3-month shadowing and probationary period (9 times on the roster)  </w:t>
      </w:r>
    </w:p>
    <w:p w14:paraId="7A8A5B25" w14:textId="77777777" w:rsidR="004B56C4" w:rsidRDefault="007F2D33">
      <w:pPr>
        <w:numPr>
          <w:ilvl w:val="0"/>
          <w:numId w:val="3"/>
        </w:numPr>
        <w:spacing w:after="105"/>
        <w:ind w:hanging="361"/>
      </w:pPr>
      <w:r>
        <w:t xml:space="preserve">Garda Vetting before training starts. </w:t>
      </w:r>
      <w:r>
        <w:rPr>
          <w:b/>
          <w:sz w:val="28"/>
        </w:rPr>
        <w:t xml:space="preserve"> </w:t>
      </w:r>
    </w:p>
    <w:p w14:paraId="28D79759" w14:textId="77777777" w:rsidR="004B56C4" w:rsidRDefault="007F2D33">
      <w:pPr>
        <w:spacing w:after="0" w:line="259" w:lineRule="auto"/>
        <w:ind w:left="361" w:firstLine="0"/>
      </w:pPr>
      <w:r>
        <w:rPr>
          <w:sz w:val="28"/>
        </w:rPr>
        <w:lastRenderedPageBreak/>
        <w:t xml:space="preserve"> </w:t>
      </w:r>
    </w:p>
    <w:p w14:paraId="71D60360" w14:textId="77777777" w:rsidR="004B56C4" w:rsidRDefault="007F2D33">
      <w:pPr>
        <w:pStyle w:val="Heading2"/>
        <w:spacing w:after="225"/>
        <w:ind w:left="-5"/>
      </w:pPr>
      <w:r>
        <w:t xml:space="preserve">What is the Sexual Assault Treatment Unit (SATU) </w:t>
      </w:r>
    </w:p>
    <w:p w14:paraId="3A4C761B" w14:textId="77777777" w:rsidR="004B56C4" w:rsidRDefault="007F2D33">
      <w:pPr>
        <w:numPr>
          <w:ilvl w:val="0"/>
          <w:numId w:val="4"/>
        </w:numPr>
        <w:spacing w:after="54" w:line="359" w:lineRule="auto"/>
        <w:ind w:hanging="433"/>
      </w:pPr>
      <w:r>
        <w:rPr>
          <w:b/>
        </w:rPr>
        <w:t>The Sexual Assault Treatment Unit</w:t>
      </w:r>
      <w:r>
        <w:t xml:space="preserve"> has been providing specialist care for females and males aged 14 years and over who were recently sexually assaulted or raped.  The Galway SATU opened in August 2009. </w:t>
      </w:r>
    </w:p>
    <w:p w14:paraId="225BC9F2" w14:textId="77777777" w:rsidR="004B56C4" w:rsidRDefault="007F2D33">
      <w:pPr>
        <w:numPr>
          <w:ilvl w:val="0"/>
          <w:numId w:val="4"/>
        </w:numPr>
        <w:spacing w:after="36" w:line="364" w:lineRule="auto"/>
        <w:ind w:hanging="433"/>
      </w:pPr>
      <w:r>
        <w:t xml:space="preserve">The </w:t>
      </w:r>
      <w:r>
        <w:t xml:space="preserve">specialist team of SATU staff provide easily accessible holistic services, in a supportive and sensitive manner. </w:t>
      </w:r>
    </w:p>
    <w:p w14:paraId="365EFE1D" w14:textId="77777777" w:rsidR="004B56C4" w:rsidRDefault="007F2D33">
      <w:pPr>
        <w:numPr>
          <w:ilvl w:val="0"/>
          <w:numId w:val="4"/>
        </w:numPr>
        <w:spacing w:after="49" w:line="364" w:lineRule="auto"/>
        <w:ind w:hanging="433"/>
      </w:pPr>
      <w:r>
        <w:t xml:space="preserve">The service addresses the medical, psychological/emotional needs and appropriate follow up care needs for survivors of sexual crime.  </w:t>
      </w:r>
    </w:p>
    <w:p w14:paraId="75477706" w14:textId="77777777" w:rsidR="004B56C4" w:rsidRDefault="007F2D33">
      <w:pPr>
        <w:numPr>
          <w:ilvl w:val="0"/>
          <w:numId w:val="4"/>
        </w:numPr>
        <w:spacing w:after="61" w:line="354" w:lineRule="auto"/>
        <w:ind w:hanging="433"/>
      </w:pPr>
      <w:r>
        <w:t>This in</w:t>
      </w:r>
      <w:r>
        <w:t xml:space="preserve">cludes provision of treatment such as emergency contraception and medication to reduce the possibility of developing a sexually transmitted infection. </w:t>
      </w:r>
    </w:p>
    <w:p w14:paraId="51AE0EE0" w14:textId="77777777" w:rsidR="004B56C4" w:rsidRDefault="007F2D33">
      <w:pPr>
        <w:numPr>
          <w:ilvl w:val="0"/>
          <w:numId w:val="4"/>
        </w:numPr>
        <w:spacing w:after="55" w:line="359" w:lineRule="auto"/>
        <w:ind w:hanging="433"/>
      </w:pPr>
      <w:r>
        <w:t>The SATU services respond to requests from the Gardaí for the collection of forensic evidence to aid the</w:t>
      </w:r>
      <w:r>
        <w:t xml:space="preserve"> legal process. If a person wishes to report an incident to An Garda Síochána, this should be done as quickly as possible, and delays should be avoided. </w:t>
      </w:r>
    </w:p>
    <w:p w14:paraId="1D7D7E38" w14:textId="77777777" w:rsidR="004B56C4" w:rsidRDefault="007F2D33">
      <w:pPr>
        <w:numPr>
          <w:ilvl w:val="0"/>
          <w:numId w:val="4"/>
        </w:numPr>
        <w:spacing w:after="36" w:line="364" w:lineRule="auto"/>
        <w:ind w:hanging="433"/>
      </w:pPr>
      <w:r>
        <w:t xml:space="preserve">SATU also provide services for people who do not wish to report the incident to the Gardaí. </w:t>
      </w:r>
    </w:p>
    <w:p w14:paraId="725FF1D3" w14:textId="77777777" w:rsidR="004B56C4" w:rsidRDefault="007F2D33">
      <w:pPr>
        <w:numPr>
          <w:ilvl w:val="0"/>
          <w:numId w:val="4"/>
        </w:numPr>
        <w:spacing w:after="55" w:line="359" w:lineRule="auto"/>
        <w:ind w:hanging="433"/>
      </w:pPr>
      <w:r>
        <w:t xml:space="preserve">There is </w:t>
      </w:r>
      <w:r>
        <w:t xml:space="preserve">no charge for any of the SATU services or follow up appointments. SATU services can be contacted at any time via An Garda Síochána, or by contacting the individual SATU. </w:t>
      </w:r>
    </w:p>
    <w:p w14:paraId="65CD106E" w14:textId="77777777" w:rsidR="004B56C4" w:rsidRDefault="007F2D33">
      <w:pPr>
        <w:numPr>
          <w:ilvl w:val="0"/>
          <w:numId w:val="4"/>
        </w:numPr>
        <w:spacing w:after="36" w:line="364" w:lineRule="auto"/>
        <w:ind w:hanging="433"/>
      </w:pPr>
      <w:r>
        <w:t>The psychological support within the Galway SATU is a 24/7 service provided by Galway</w:t>
      </w:r>
      <w:r>
        <w:t xml:space="preserve"> Rape Crisis Centre Psychological Support Team.  </w:t>
      </w:r>
    </w:p>
    <w:p w14:paraId="06FC31A4" w14:textId="77777777" w:rsidR="004B56C4" w:rsidRDefault="007F2D33">
      <w:pPr>
        <w:numPr>
          <w:ilvl w:val="0"/>
          <w:numId w:val="4"/>
        </w:numPr>
        <w:spacing w:after="0" w:line="364" w:lineRule="auto"/>
        <w:ind w:hanging="433"/>
      </w:pPr>
      <w:r>
        <w:t xml:space="preserve">GRCC Psychological Support Team services to the SATU unit operate under best practise principles based on national guidelines.  </w:t>
      </w:r>
    </w:p>
    <w:p w14:paraId="140926B7" w14:textId="77777777" w:rsidR="004B56C4" w:rsidRDefault="007F2D33">
      <w:pPr>
        <w:spacing w:after="116" w:line="259" w:lineRule="auto"/>
        <w:ind w:left="0" w:firstLine="0"/>
      </w:pPr>
      <w:r>
        <w:t xml:space="preserve"> </w:t>
      </w:r>
    </w:p>
    <w:p w14:paraId="3E1EEE8E" w14:textId="77777777" w:rsidR="004B56C4" w:rsidRDefault="007F2D33">
      <w:pPr>
        <w:spacing w:after="0" w:line="364" w:lineRule="auto"/>
        <w:ind w:left="0" w:right="8980" w:firstLine="0"/>
      </w:pPr>
      <w:r>
        <w:t xml:space="preserve">   </w:t>
      </w:r>
    </w:p>
    <w:p w14:paraId="43B2A0A4" w14:textId="77777777" w:rsidR="004B56C4" w:rsidRDefault="007F2D33">
      <w:pPr>
        <w:spacing w:after="152" w:line="259" w:lineRule="auto"/>
        <w:ind w:left="0" w:firstLine="0"/>
      </w:pPr>
      <w:r>
        <w:t xml:space="preserve"> </w:t>
      </w:r>
    </w:p>
    <w:p w14:paraId="36C9925D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E00CB01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2F78E1AC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B764426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13213648" w14:textId="77777777" w:rsidR="004B56C4" w:rsidRDefault="007F2D33">
      <w:pPr>
        <w:pStyle w:val="Heading2"/>
        <w:ind w:left="-5"/>
      </w:pPr>
      <w:r>
        <w:lastRenderedPageBreak/>
        <w:t xml:space="preserve">What is the role of the Psychological Support Team   </w:t>
      </w:r>
    </w:p>
    <w:p w14:paraId="7C2C1EC7" w14:textId="77777777" w:rsidR="004B56C4" w:rsidRDefault="007F2D3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43A5A218" w14:textId="77777777" w:rsidR="004B56C4" w:rsidRDefault="007F2D33">
      <w:pPr>
        <w:spacing w:after="56" w:line="240" w:lineRule="auto"/>
        <w:ind w:left="-5"/>
      </w:pPr>
      <w:r>
        <w:rPr>
          <w:sz w:val="28"/>
        </w:rPr>
        <w:t>The role of the Psychological Support Team is outlined in the SATU National Guidelines (4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ed.) and is defined as follows: </w:t>
      </w:r>
    </w:p>
    <w:p w14:paraId="4448387A" w14:textId="77777777" w:rsidR="004B56C4" w:rsidRDefault="007F2D33">
      <w:pPr>
        <w:spacing w:after="93" w:line="259" w:lineRule="auto"/>
        <w:ind w:left="0" w:firstLine="0"/>
      </w:pPr>
      <w:r>
        <w:t xml:space="preserve"> </w:t>
      </w:r>
    </w:p>
    <w:p w14:paraId="21AB7E48" w14:textId="77777777" w:rsidR="004B56C4" w:rsidRDefault="007F2D33">
      <w:pPr>
        <w:numPr>
          <w:ilvl w:val="0"/>
          <w:numId w:val="5"/>
        </w:numPr>
        <w:spacing w:after="88" w:line="259" w:lineRule="auto"/>
        <w:ind w:hanging="433"/>
      </w:pPr>
      <w:r>
        <w:rPr>
          <w:b/>
        </w:rPr>
        <w:t xml:space="preserve">Supporting survivors through each component of the SATU service that they </w:t>
      </w:r>
      <w:r>
        <w:rPr>
          <w:b/>
        </w:rPr>
        <w:t>choose.</w:t>
      </w:r>
      <w:r>
        <w:t xml:space="preserve"> </w:t>
      </w:r>
    </w:p>
    <w:p w14:paraId="4B186174" w14:textId="77777777" w:rsidR="004B56C4" w:rsidRDefault="007F2D33">
      <w:pPr>
        <w:spacing w:after="55" w:line="359" w:lineRule="auto"/>
        <w:ind w:left="433" w:right="328" w:firstLine="0"/>
        <w:jc w:val="both"/>
      </w:pPr>
      <w:r>
        <w:t xml:space="preserve">This includes deciding whether to have a Forensic Clinical Examination or a Health Check, going through an Examination or Health Check and speaking with An Garda Síochána. </w:t>
      </w:r>
    </w:p>
    <w:p w14:paraId="015F7C0E" w14:textId="77777777" w:rsidR="004B56C4" w:rsidRDefault="007F2D33">
      <w:pPr>
        <w:numPr>
          <w:ilvl w:val="0"/>
          <w:numId w:val="5"/>
        </w:numPr>
        <w:spacing w:after="149" w:line="259" w:lineRule="auto"/>
        <w:ind w:hanging="433"/>
      </w:pPr>
      <w:r>
        <w:rPr>
          <w:b/>
        </w:rPr>
        <w:t xml:space="preserve">Serving as an information resource for survivors. </w:t>
      </w:r>
    </w:p>
    <w:p w14:paraId="4726E18E" w14:textId="77777777" w:rsidR="004B56C4" w:rsidRDefault="007F2D33">
      <w:pPr>
        <w:numPr>
          <w:ilvl w:val="0"/>
          <w:numId w:val="5"/>
        </w:numPr>
        <w:spacing w:after="61" w:line="354" w:lineRule="auto"/>
        <w:ind w:hanging="433"/>
      </w:pPr>
      <w:r>
        <w:rPr>
          <w:b/>
        </w:rPr>
        <w:t>Providing survivors with crisis intervention and support</w:t>
      </w:r>
      <w:r>
        <w:t xml:space="preserve"> to help cope with the trauma of the assault and begin the healing process. </w:t>
      </w:r>
    </w:p>
    <w:p w14:paraId="39A7CE78" w14:textId="77777777" w:rsidR="004B56C4" w:rsidRDefault="007F2D33">
      <w:pPr>
        <w:numPr>
          <w:ilvl w:val="0"/>
          <w:numId w:val="5"/>
        </w:numPr>
        <w:ind w:hanging="433"/>
      </w:pPr>
      <w:r>
        <w:rPr>
          <w:b/>
        </w:rPr>
        <w:t>Actively listening to survivors</w:t>
      </w:r>
      <w:r>
        <w:t xml:space="preserve"> to assist in sorting through and identif</w:t>
      </w:r>
      <w:r>
        <w:t xml:space="preserve">ying their feelings. </w:t>
      </w:r>
    </w:p>
    <w:p w14:paraId="75A89447" w14:textId="77777777" w:rsidR="004B56C4" w:rsidRDefault="007F2D33">
      <w:pPr>
        <w:numPr>
          <w:ilvl w:val="0"/>
          <w:numId w:val="5"/>
        </w:numPr>
        <w:spacing w:after="60" w:line="355" w:lineRule="auto"/>
        <w:ind w:hanging="433"/>
      </w:pPr>
      <w:r>
        <w:rPr>
          <w:b/>
        </w:rPr>
        <w:t>Letting survivors know their reactions to the assault are normal</w:t>
      </w:r>
      <w:r>
        <w:t xml:space="preserve"> and dispelling misconceptions regarding sexual assault. </w:t>
      </w:r>
    </w:p>
    <w:p w14:paraId="5F4D5AF5" w14:textId="77777777" w:rsidR="004B56C4" w:rsidRDefault="007F2D33">
      <w:pPr>
        <w:numPr>
          <w:ilvl w:val="0"/>
          <w:numId w:val="5"/>
        </w:numPr>
        <w:spacing w:after="55" w:line="359" w:lineRule="auto"/>
        <w:ind w:hanging="433"/>
      </w:pPr>
      <w:r>
        <w:rPr>
          <w:b/>
        </w:rPr>
        <w:t>Advocating for survivors’ self-articulated needs to be identified and their choices to be respected</w:t>
      </w:r>
      <w:r>
        <w:t xml:space="preserve">, as well as advocating for appropriate and coordinated response by all involved professionals. </w:t>
      </w:r>
    </w:p>
    <w:p w14:paraId="35A749E3" w14:textId="77777777" w:rsidR="004B56C4" w:rsidRDefault="007F2D33">
      <w:pPr>
        <w:numPr>
          <w:ilvl w:val="0"/>
          <w:numId w:val="5"/>
        </w:numPr>
        <w:spacing w:after="149" w:line="259" w:lineRule="auto"/>
        <w:ind w:hanging="433"/>
      </w:pPr>
      <w:r>
        <w:rPr>
          <w:b/>
        </w:rPr>
        <w:t xml:space="preserve">Assisting survivors in planning for their safety and well-being. </w:t>
      </w:r>
    </w:p>
    <w:p w14:paraId="6DCA5DFB" w14:textId="77777777" w:rsidR="004B56C4" w:rsidRDefault="007F2D33">
      <w:pPr>
        <w:numPr>
          <w:ilvl w:val="0"/>
          <w:numId w:val="5"/>
        </w:numPr>
        <w:spacing w:after="149" w:line="259" w:lineRule="auto"/>
        <w:ind w:hanging="433"/>
      </w:pPr>
      <w:r>
        <w:rPr>
          <w:b/>
        </w:rPr>
        <w:t xml:space="preserve">Aiding survivors in identifying individuals who could support them as they heal. </w:t>
      </w:r>
    </w:p>
    <w:p w14:paraId="07846232" w14:textId="77777777" w:rsidR="004B56C4" w:rsidRDefault="007F2D33">
      <w:pPr>
        <w:numPr>
          <w:ilvl w:val="0"/>
          <w:numId w:val="5"/>
        </w:numPr>
        <w:spacing w:after="149" w:line="259" w:lineRule="auto"/>
        <w:ind w:hanging="433"/>
      </w:pPr>
      <w:r>
        <w:rPr>
          <w:b/>
        </w:rPr>
        <w:t>Linking sur</w:t>
      </w:r>
      <w:r>
        <w:rPr>
          <w:b/>
        </w:rPr>
        <w:t>vivors with relevant services.</w:t>
      </w:r>
      <w:r>
        <w:t xml:space="preserve"> </w:t>
      </w:r>
    </w:p>
    <w:p w14:paraId="7CB7BCF3" w14:textId="77777777" w:rsidR="004B56C4" w:rsidRDefault="007F2D33">
      <w:pPr>
        <w:numPr>
          <w:ilvl w:val="0"/>
          <w:numId w:val="5"/>
        </w:numPr>
        <w:spacing w:after="5" w:line="359" w:lineRule="auto"/>
        <w:ind w:hanging="433"/>
      </w:pPr>
      <w:r>
        <w:rPr>
          <w:b/>
        </w:rPr>
        <w:t>Responding in a culturally and linguistically sensitive and appropriate manner</w:t>
      </w:r>
      <w:r>
        <w:t xml:space="preserve"> to survivors from different backgrounds and circumstances and advocating for the elimination of barriers to communication. </w:t>
      </w:r>
    </w:p>
    <w:p w14:paraId="2FD8BD99" w14:textId="77777777" w:rsidR="004B56C4" w:rsidRDefault="007F2D33">
      <w:pPr>
        <w:spacing w:after="0" w:line="364" w:lineRule="auto"/>
        <w:ind w:left="0" w:right="8980" w:firstLine="0"/>
      </w:pPr>
      <w:r>
        <w:t xml:space="preserve">  </w:t>
      </w:r>
    </w:p>
    <w:p w14:paraId="28EE7239" w14:textId="77777777" w:rsidR="004B56C4" w:rsidRDefault="007F2D33">
      <w:pPr>
        <w:spacing w:after="0" w:line="364" w:lineRule="auto"/>
        <w:ind w:left="0" w:right="8980" w:firstLine="0"/>
      </w:pPr>
      <w:r>
        <w:t xml:space="preserve">  </w:t>
      </w:r>
    </w:p>
    <w:p w14:paraId="5EA0ADCD" w14:textId="77777777" w:rsidR="004B56C4" w:rsidRDefault="007F2D33">
      <w:pPr>
        <w:spacing w:after="0" w:line="364" w:lineRule="auto"/>
        <w:ind w:left="0" w:right="8980" w:firstLine="0"/>
      </w:pPr>
      <w:r>
        <w:t xml:space="preserve">  </w:t>
      </w:r>
    </w:p>
    <w:p w14:paraId="55387B0C" w14:textId="77777777" w:rsidR="004B56C4" w:rsidRDefault="007F2D33">
      <w:pPr>
        <w:spacing w:after="55" w:line="259" w:lineRule="auto"/>
        <w:ind w:left="0" w:firstLine="0"/>
      </w:pPr>
      <w:r>
        <w:t xml:space="preserve"> </w:t>
      </w:r>
    </w:p>
    <w:p w14:paraId="72D55293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73BD30E5" w14:textId="77777777" w:rsidR="007F2D33" w:rsidRDefault="007F2D33">
      <w:pPr>
        <w:spacing w:after="11" w:line="249" w:lineRule="auto"/>
        <w:ind w:left="-5"/>
        <w:rPr>
          <w:b/>
          <w:sz w:val="28"/>
        </w:rPr>
      </w:pPr>
    </w:p>
    <w:p w14:paraId="5D754FA0" w14:textId="77777777" w:rsidR="007F2D33" w:rsidRDefault="007F2D33">
      <w:pPr>
        <w:spacing w:after="11" w:line="249" w:lineRule="auto"/>
        <w:ind w:left="-5"/>
        <w:rPr>
          <w:b/>
          <w:sz w:val="28"/>
        </w:rPr>
      </w:pPr>
    </w:p>
    <w:p w14:paraId="304B8B71" w14:textId="77777777" w:rsidR="007F2D33" w:rsidRDefault="007F2D33">
      <w:pPr>
        <w:spacing w:after="11" w:line="249" w:lineRule="auto"/>
        <w:ind w:left="-5"/>
        <w:rPr>
          <w:b/>
          <w:sz w:val="28"/>
        </w:rPr>
      </w:pPr>
    </w:p>
    <w:p w14:paraId="7CCDBBB9" w14:textId="4852EC99" w:rsidR="004B56C4" w:rsidRDefault="007F2D33">
      <w:pPr>
        <w:spacing w:after="11" w:line="249" w:lineRule="auto"/>
        <w:ind w:left="-5"/>
      </w:pPr>
      <w:r>
        <w:rPr>
          <w:b/>
          <w:sz w:val="28"/>
        </w:rPr>
        <w:lastRenderedPageBreak/>
        <w:t xml:space="preserve">What is involved in the Training </w:t>
      </w:r>
    </w:p>
    <w:p w14:paraId="7BA79ED1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884A671" w14:textId="77777777" w:rsidR="004B56C4" w:rsidRDefault="007F2D33">
      <w:pPr>
        <w:pStyle w:val="Heading2"/>
        <w:ind w:left="-5"/>
      </w:pPr>
      <w:r>
        <w:t xml:space="preserve">Stage 1 Core Psychological Support Team Training </w:t>
      </w:r>
    </w:p>
    <w:p w14:paraId="43F23A42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EB1BD75" w14:textId="77777777" w:rsidR="004B56C4" w:rsidRDefault="007F2D33">
      <w:pPr>
        <w:spacing w:after="0"/>
        <w:ind w:left="-5"/>
      </w:pPr>
      <w:r>
        <w:t>We offer a specialised training which equips trainees with the core skills required to support and advocate for a survivor in the aftermath of a sexual assault and rape</w:t>
      </w:r>
      <w:r>
        <w:t xml:space="preserve">.   </w:t>
      </w:r>
    </w:p>
    <w:p w14:paraId="43BE1648" w14:textId="77777777" w:rsidR="004B56C4" w:rsidRDefault="007F2D33">
      <w:pPr>
        <w:spacing w:after="4" w:line="259" w:lineRule="auto"/>
        <w:ind w:left="0" w:firstLine="0"/>
      </w:pPr>
      <w:r>
        <w:rPr>
          <w:sz w:val="22"/>
        </w:rPr>
        <w:t xml:space="preserve"> </w:t>
      </w:r>
    </w:p>
    <w:p w14:paraId="6E69ADC2" w14:textId="77777777" w:rsidR="004B56C4" w:rsidRDefault="007F2D33">
      <w:pPr>
        <w:spacing w:after="0"/>
        <w:ind w:left="-5"/>
      </w:pPr>
      <w:r>
        <w:t xml:space="preserve">The training consists of ten training days. We put strong emphasis on creating a safe learning environment that provides a space to explore the impact of sexual violence. </w:t>
      </w:r>
    </w:p>
    <w:p w14:paraId="673BD101" w14:textId="77777777" w:rsidR="004B56C4" w:rsidRDefault="007F2D33">
      <w:pPr>
        <w:spacing w:after="4" w:line="259" w:lineRule="auto"/>
        <w:ind w:left="0" w:firstLine="0"/>
      </w:pPr>
      <w:r>
        <w:rPr>
          <w:sz w:val="22"/>
        </w:rPr>
        <w:t xml:space="preserve"> </w:t>
      </w:r>
    </w:p>
    <w:p w14:paraId="7CCDF1FF" w14:textId="77777777" w:rsidR="004B56C4" w:rsidRDefault="007F2D33">
      <w:pPr>
        <w:spacing w:after="0"/>
        <w:ind w:left="-5"/>
      </w:pPr>
      <w:r>
        <w:t xml:space="preserve">Our training is evidence based using an approach of mixed learning methods </w:t>
      </w:r>
      <w:r>
        <w:t xml:space="preserve">which have been shown to get the best outcomes for learners. </w:t>
      </w:r>
    </w:p>
    <w:p w14:paraId="03C9AD4A" w14:textId="77777777" w:rsidR="004B56C4" w:rsidRDefault="007F2D33">
      <w:pPr>
        <w:spacing w:after="15" w:line="259" w:lineRule="auto"/>
        <w:ind w:left="0" w:firstLine="0"/>
      </w:pPr>
      <w:r>
        <w:rPr>
          <w:sz w:val="22"/>
        </w:rPr>
        <w:t xml:space="preserve"> </w:t>
      </w:r>
    </w:p>
    <w:p w14:paraId="6B09A7DA" w14:textId="77777777" w:rsidR="004B56C4" w:rsidRDefault="007F2D33">
      <w:pPr>
        <w:spacing w:after="25"/>
        <w:ind w:left="-5"/>
      </w:pPr>
      <w:r>
        <w:t xml:space="preserve">Furthermore, the training is based on a best practise approach in relation to both supporting survivors and managing the impact of trauma on the Psychological Supporter.  </w:t>
      </w:r>
    </w:p>
    <w:p w14:paraId="093CB269" w14:textId="77777777" w:rsidR="007F2D33" w:rsidRDefault="007F2D33" w:rsidP="007F2D33">
      <w:pPr>
        <w:spacing w:after="0" w:line="259" w:lineRule="auto"/>
        <w:ind w:left="0" w:firstLine="0"/>
        <w:rPr>
          <w:b/>
          <w:sz w:val="28"/>
        </w:rPr>
      </w:pPr>
    </w:p>
    <w:p w14:paraId="04258DB4" w14:textId="5686CBAD" w:rsidR="004B56C4" w:rsidRDefault="007F2D33" w:rsidP="007F2D33">
      <w:pPr>
        <w:spacing w:after="0" w:line="259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Methods used inclu</w:t>
      </w:r>
      <w:r>
        <w:rPr>
          <w:b/>
          <w:sz w:val="28"/>
        </w:rPr>
        <w:t xml:space="preserve">de. </w:t>
      </w:r>
    </w:p>
    <w:p w14:paraId="0C408A09" w14:textId="77777777" w:rsidR="007F2D33" w:rsidRDefault="007F2D33" w:rsidP="007F2D33">
      <w:pPr>
        <w:spacing w:after="0" w:line="259" w:lineRule="auto"/>
        <w:ind w:left="0" w:firstLine="0"/>
        <w:rPr>
          <w:b/>
          <w:sz w:val="28"/>
        </w:rPr>
      </w:pPr>
    </w:p>
    <w:p w14:paraId="7F406FE8" w14:textId="77777777" w:rsidR="007F2D33" w:rsidRDefault="007F2D33" w:rsidP="007F2D33">
      <w:pPr>
        <w:spacing w:after="0" w:line="259" w:lineRule="auto"/>
        <w:ind w:left="0" w:firstLine="0"/>
      </w:pPr>
    </w:p>
    <w:p w14:paraId="2FB9D861" w14:textId="77777777" w:rsidR="004B56C4" w:rsidRDefault="007F2D33">
      <w:pPr>
        <w:numPr>
          <w:ilvl w:val="0"/>
          <w:numId w:val="6"/>
        </w:numPr>
        <w:ind w:hanging="433"/>
      </w:pPr>
      <w:r>
        <w:t xml:space="preserve">Presentations </w:t>
      </w:r>
    </w:p>
    <w:p w14:paraId="07AEDE9A" w14:textId="77777777" w:rsidR="004B56C4" w:rsidRDefault="007F2D33">
      <w:pPr>
        <w:numPr>
          <w:ilvl w:val="0"/>
          <w:numId w:val="6"/>
        </w:numPr>
        <w:ind w:hanging="433"/>
      </w:pPr>
      <w:r>
        <w:t xml:space="preserve">Brainstorming </w:t>
      </w:r>
    </w:p>
    <w:p w14:paraId="5A9E79DC" w14:textId="77777777" w:rsidR="004B56C4" w:rsidRDefault="007F2D33">
      <w:pPr>
        <w:numPr>
          <w:ilvl w:val="0"/>
          <w:numId w:val="6"/>
        </w:numPr>
        <w:ind w:hanging="433"/>
      </w:pPr>
      <w:r>
        <w:t xml:space="preserve">Experiential exercises </w:t>
      </w:r>
    </w:p>
    <w:p w14:paraId="0CB5C471" w14:textId="77777777" w:rsidR="004B56C4" w:rsidRDefault="007F2D33">
      <w:pPr>
        <w:numPr>
          <w:ilvl w:val="0"/>
          <w:numId w:val="6"/>
        </w:numPr>
        <w:ind w:hanging="433"/>
      </w:pPr>
      <w:r>
        <w:t xml:space="preserve">Reflective practise </w:t>
      </w:r>
    </w:p>
    <w:p w14:paraId="343DDC86" w14:textId="77777777" w:rsidR="004B56C4" w:rsidRDefault="007F2D33">
      <w:pPr>
        <w:numPr>
          <w:ilvl w:val="0"/>
          <w:numId w:val="6"/>
        </w:numPr>
        <w:ind w:hanging="433"/>
      </w:pPr>
      <w:r>
        <w:t xml:space="preserve">Role plays </w:t>
      </w:r>
    </w:p>
    <w:p w14:paraId="4441C05E" w14:textId="77777777" w:rsidR="004B56C4" w:rsidRDefault="007F2D33">
      <w:pPr>
        <w:numPr>
          <w:ilvl w:val="0"/>
          <w:numId w:val="6"/>
        </w:numPr>
        <w:ind w:hanging="433"/>
      </w:pPr>
      <w:r>
        <w:t xml:space="preserve">Experiential work involving artwork </w:t>
      </w:r>
    </w:p>
    <w:p w14:paraId="297DBF20" w14:textId="77777777" w:rsidR="004B56C4" w:rsidRDefault="007F2D33">
      <w:pPr>
        <w:numPr>
          <w:ilvl w:val="0"/>
          <w:numId w:val="6"/>
        </w:numPr>
        <w:ind w:hanging="433"/>
      </w:pPr>
      <w:r>
        <w:t xml:space="preserve">Skills practice in pairs and in small groups </w:t>
      </w:r>
    </w:p>
    <w:p w14:paraId="5819F475" w14:textId="77777777" w:rsidR="004B56C4" w:rsidRDefault="007F2D33">
      <w:pPr>
        <w:numPr>
          <w:ilvl w:val="0"/>
          <w:numId w:val="6"/>
        </w:numPr>
        <w:spacing w:after="137"/>
        <w:ind w:hanging="433"/>
      </w:pPr>
      <w:r>
        <w:t xml:space="preserve">Group discussions </w:t>
      </w:r>
    </w:p>
    <w:p w14:paraId="09EDE6FB" w14:textId="77777777" w:rsidR="007F2D33" w:rsidRDefault="007F2D33">
      <w:pPr>
        <w:spacing w:after="11" w:line="249" w:lineRule="auto"/>
        <w:ind w:left="-5"/>
        <w:rPr>
          <w:b/>
          <w:sz w:val="28"/>
        </w:rPr>
      </w:pPr>
    </w:p>
    <w:p w14:paraId="76C4116E" w14:textId="7ECB70B3" w:rsidR="004B56C4" w:rsidRDefault="007F2D33">
      <w:pPr>
        <w:spacing w:after="11" w:line="249" w:lineRule="auto"/>
        <w:ind w:left="-5"/>
        <w:rPr>
          <w:b/>
          <w:sz w:val="28"/>
        </w:rPr>
      </w:pPr>
      <w:bookmarkStart w:id="0" w:name="_Hlk215059260"/>
      <w:r>
        <w:rPr>
          <w:b/>
          <w:sz w:val="28"/>
        </w:rPr>
        <w:t xml:space="preserve">Some of the topics covered. </w:t>
      </w:r>
    </w:p>
    <w:p w14:paraId="5DAF7657" w14:textId="77777777" w:rsidR="007F2D33" w:rsidRDefault="007F2D33">
      <w:pPr>
        <w:spacing w:after="11" w:line="249" w:lineRule="auto"/>
        <w:ind w:left="-5"/>
        <w:rPr>
          <w:b/>
          <w:sz w:val="28"/>
        </w:rPr>
      </w:pPr>
    </w:p>
    <w:bookmarkEnd w:id="0"/>
    <w:p w14:paraId="5BD4678E" w14:textId="77777777" w:rsidR="007F2D33" w:rsidRDefault="007F2D33">
      <w:pPr>
        <w:spacing w:after="11" w:line="249" w:lineRule="auto"/>
        <w:ind w:left="-5"/>
      </w:pPr>
    </w:p>
    <w:p w14:paraId="5ADD9C80" w14:textId="77777777" w:rsidR="004B56C4" w:rsidRDefault="007F2D33">
      <w:pPr>
        <w:numPr>
          <w:ilvl w:val="0"/>
          <w:numId w:val="6"/>
        </w:numPr>
        <w:spacing w:after="149" w:line="259" w:lineRule="auto"/>
        <w:ind w:hanging="433"/>
      </w:pPr>
      <w:r>
        <w:t>The History of RCC’s</w:t>
      </w:r>
      <w:r>
        <w:t xml:space="preserve"> </w:t>
      </w:r>
    </w:p>
    <w:p w14:paraId="02C9B7F1" w14:textId="77777777" w:rsidR="004B56C4" w:rsidRDefault="007F2D33">
      <w:pPr>
        <w:numPr>
          <w:ilvl w:val="0"/>
          <w:numId w:val="6"/>
        </w:numPr>
        <w:ind w:hanging="433"/>
      </w:pPr>
      <w:r>
        <w:t xml:space="preserve">Role of Psychological Support Team </w:t>
      </w:r>
    </w:p>
    <w:p w14:paraId="0FA23913" w14:textId="77777777" w:rsidR="004B56C4" w:rsidRDefault="007F2D33">
      <w:pPr>
        <w:numPr>
          <w:ilvl w:val="0"/>
          <w:numId w:val="6"/>
        </w:numPr>
        <w:ind w:hanging="433"/>
      </w:pPr>
      <w:r>
        <w:t xml:space="preserve">Myths around Sexual Violence </w:t>
      </w:r>
    </w:p>
    <w:p w14:paraId="5D743AEF" w14:textId="77777777" w:rsidR="004B56C4" w:rsidRDefault="007F2D33">
      <w:pPr>
        <w:numPr>
          <w:ilvl w:val="0"/>
          <w:numId w:val="6"/>
        </w:numPr>
        <w:ind w:hanging="433"/>
      </w:pPr>
      <w:r>
        <w:t xml:space="preserve">Rape and the Law </w:t>
      </w:r>
    </w:p>
    <w:p w14:paraId="4F05DA09" w14:textId="77777777" w:rsidR="004B56C4" w:rsidRDefault="007F2D33">
      <w:pPr>
        <w:numPr>
          <w:ilvl w:val="0"/>
          <w:numId w:val="6"/>
        </w:numPr>
        <w:ind w:hanging="433"/>
      </w:pPr>
      <w:r>
        <w:t xml:space="preserve">Trauma and its impact on the survivor </w:t>
      </w:r>
    </w:p>
    <w:p w14:paraId="32E524E5" w14:textId="6BE232BB" w:rsidR="007F2D33" w:rsidRDefault="007F2D33" w:rsidP="007F2D33">
      <w:pPr>
        <w:ind w:left="0" w:firstLine="0"/>
        <w:rPr>
          <w:b/>
          <w:sz w:val="28"/>
        </w:rPr>
      </w:pPr>
      <w:r w:rsidRPr="007F2D33">
        <w:rPr>
          <w:b/>
          <w:sz w:val="28"/>
        </w:rPr>
        <w:lastRenderedPageBreak/>
        <w:t>Some of the topics covered</w:t>
      </w:r>
      <w:r w:rsidRPr="007F2D33">
        <w:rPr>
          <w:b/>
          <w:sz w:val="28"/>
        </w:rPr>
        <w:t xml:space="preserve"> continued. </w:t>
      </w:r>
    </w:p>
    <w:p w14:paraId="5FC1280B" w14:textId="77777777" w:rsidR="007F2D33" w:rsidRDefault="007F2D33" w:rsidP="007F2D33">
      <w:pPr>
        <w:ind w:left="0" w:firstLine="0"/>
        <w:rPr>
          <w:b/>
          <w:sz w:val="28"/>
        </w:rPr>
      </w:pPr>
    </w:p>
    <w:p w14:paraId="7263EEC2" w14:textId="0D5AB519" w:rsidR="007F2D33" w:rsidRPr="007F2D33" w:rsidRDefault="007F2D33" w:rsidP="007F2D33">
      <w:pPr>
        <w:numPr>
          <w:ilvl w:val="0"/>
          <w:numId w:val="6"/>
        </w:numPr>
        <w:ind w:hanging="433"/>
      </w:pPr>
      <w:r>
        <w:t xml:space="preserve">Vicarious Trauma and Self-Care </w:t>
      </w:r>
    </w:p>
    <w:p w14:paraId="0E47557E" w14:textId="77777777" w:rsidR="004B56C4" w:rsidRDefault="007F2D33">
      <w:pPr>
        <w:numPr>
          <w:ilvl w:val="0"/>
          <w:numId w:val="6"/>
        </w:numPr>
        <w:ind w:hanging="433"/>
      </w:pPr>
      <w:r>
        <w:t xml:space="preserve">Active Listening </w:t>
      </w:r>
    </w:p>
    <w:p w14:paraId="61A78A67" w14:textId="77777777" w:rsidR="004B56C4" w:rsidRDefault="007F2D33">
      <w:pPr>
        <w:numPr>
          <w:ilvl w:val="0"/>
          <w:numId w:val="6"/>
        </w:numPr>
        <w:ind w:hanging="433"/>
      </w:pPr>
      <w:r>
        <w:t xml:space="preserve">Consent </w:t>
      </w:r>
    </w:p>
    <w:p w14:paraId="73758421" w14:textId="77777777" w:rsidR="004B56C4" w:rsidRDefault="007F2D33">
      <w:pPr>
        <w:numPr>
          <w:ilvl w:val="0"/>
          <w:numId w:val="6"/>
        </w:numPr>
        <w:spacing w:after="137"/>
        <w:ind w:hanging="433"/>
      </w:pPr>
      <w:r>
        <w:t xml:space="preserve">Reflective Practise </w:t>
      </w:r>
    </w:p>
    <w:p w14:paraId="7E5AE9B5" w14:textId="392920CB" w:rsidR="004B56C4" w:rsidRDefault="007F2D33">
      <w:pPr>
        <w:numPr>
          <w:ilvl w:val="0"/>
          <w:numId w:val="6"/>
        </w:numPr>
        <w:ind w:hanging="433"/>
      </w:pPr>
      <w:r>
        <w:t xml:space="preserve">Crisis Intervention </w:t>
      </w:r>
    </w:p>
    <w:p w14:paraId="79DBDB9E" w14:textId="77777777" w:rsidR="007F2D33" w:rsidRDefault="007F2D33" w:rsidP="007F2D33">
      <w:pPr>
        <w:ind w:left="433" w:firstLine="0"/>
      </w:pPr>
    </w:p>
    <w:p w14:paraId="00C4D18C" w14:textId="77777777" w:rsidR="004B56C4" w:rsidRDefault="007F2D33">
      <w:pPr>
        <w:spacing w:after="11" w:line="249" w:lineRule="auto"/>
        <w:ind w:left="-5"/>
      </w:pPr>
      <w:r>
        <w:rPr>
          <w:b/>
          <w:sz w:val="28"/>
        </w:rPr>
        <w:t xml:space="preserve">The Psychological Support Team Training also includes specialist input from members of the SATU multi-disciplinary team and An Garda Síochána. </w:t>
      </w:r>
    </w:p>
    <w:p w14:paraId="19A7A707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FBF6FBD" w14:textId="77777777" w:rsidR="004B56C4" w:rsidRDefault="007F2D33">
      <w:pPr>
        <w:spacing w:after="0"/>
        <w:ind w:left="-5"/>
      </w:pPr>
      <w:r>
        <w:t xml:space="preserve">The role of the Gardaí within the SATU and the legal process including reporting a sexual assault or rape. </w:t>
      </w:r>
    </w:p>
    <w:p w14:paraId="7E2E93D7" w14:textId="77777777" w:rsidR="004B56C4" w:rsidRDefault="007F2D33">
      <w:pPr>
        <w:spacing w:after="0" w:line="259" w:lineRule="auto"/>
        <w:ind w:left="0" w:firstLine="0"/>
      </w:pPr>
      <w:r>
        <w:t xml:space="preserve"> </w:t>
      </w:r>
    </w:p>
    <w:p w14:paraId="5BEA9019" w14:textId="77777777" w:rsidR="004B56C4" w:rsidRDefault="007F2D33">
      <w:pPr>
        <w:spacing w:after="36"/>
        <w:ind w:left="-5"/>
      </w:pPr>
      <w:r>
        <w:t xml:space="preserve">Clinical Nurse Specialist- history of SATU, role of the forensic examiner, forensic examination, medical care, after care and procedures. </w:t>
      </w:r>
    </w:p>
    <w:p w14:paraId="50A6E5A0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2DC3FD19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52D176FB" w14:textId="77777777" w:rsidR="004B56C4" w:rsidRDefault="007F2D33">
      <w:pPr>
        <w:pStyle w:val="Heading2"/>
        <w:ind w:left="-5"/>
      </w:pPr>
      <w:r>
        <w:t xml:space="preserve">What we ask of Stage 1 Trainees </w:t>
      </w:r>
    </w:p>
    <w:p w14:paraId="48CE5F4A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02A6723" w14:textId="77777777" w:rsidR="004B56C4" w:rsidRDefault="007F2D33">
      <w:pPr>
        <w:numPr>
          <w:ilvl w:val="0"/>
          <w:numId w:val="7"/>
        </w:numPr>
        <w:spacing w:after="48" w:line="364" w:lineRule="auto"/>
        <w:ind w:hanging="433"/>
      </w:pPr>
      <w:r>
        <w:t xml:space="preserve">100% attendance at our ten days training </w:t>
      </w:r>
      <w:r>
        <w:t>–</w:t>
      </w:r>
      <w:r>
        <w:t xml:space="preserve"> </w:t>
      </w:r>
      <w:r>
        <w:t xml:space="preserve">this is essential as each individual weekend builds on the skills and knowledge from the previous weekend. </w:t>
      </w:r>
    </w:p>
    <w:p w14:paraId="65C3679B" w14:textId="77777777" w:rsidR="004B56C4" w:rsidRDefault="007F2D33">
      <w:pPr>
        <w:numPr>
          <w:ilvl w:val="0"/>
          <w:numId w:val="7"/>
        </w:numPr>
        <w:ind w:hanging="433"/>
      </w:pPr>
      <w:r>
        <w:t xml:space="preserve">Openness to self-reflection, feedback, and direction. </w:t>
      </w:r>
    </w:p>
    <w:p w14:paraId="146A8080" w14:textId="77777777" w:rsidR="004B56C4" w:rsidRDefault="007F2D33">
      <w:pPr>
        <w:numPr>
          <w:ilvl w:val="0"/>
          <w:numId w:val="7"/>
        </w:numPr>
        <w:ind w:hanging="433"/>
      </w:pPr>
      <w:r>
        <w:t xml:space="preserve">Willingness to participate in the personal development aspect of the training. </w:t>
      </w:r>
    </w:p>
    <w:p w14:paraId="54D06426" w14:textId="77777777" w:rsidR="004B56C4" w:rsidRDefault="007F2D33">
      <w:pPr>
        <w:numPr>
          <w:ilvl w:val="0"/>
          <w:numId w:val="7"/>
        </w:numPr>
        <w:ind w:hanging="433"/>
      </w:pPr>
      <w:r>
        <w:t>To engage wit</w:t>
      </w:r>
      <w:r>
        <w:t xml:space="preserve">h the material. </w:t>
      </w:r>
    </w:p>
    <w:p w14:paraId="599EE1BE" w14:textId="77777777" w:rsidR="004B56C4" w:rsidRDefault="007F2D33">
      <w:pPr>
        <w:numPr>
          <w:ilvl w:val="0"/>
          <w:numId w:val="7"/>
        </w:numPr>
        <w:ind w:hanging="433"/>
      </w:pPr>
      <w:r>
        <w:t xml:space="preserve">Group participation. </w:t>
      </w:r>
    </w:p>
    <w:p w14:paraId="3F470AFE" w14:textId="77777777" w:rsidR="004B56C4" w:rsidRDefault="007F2D33">
      <w:pPr>
        <w:numPr>
          <w:ilvl w:val="0"/>
          <w:numId w:val="7"/>
        </w:numPr>
        <w:ind w:hanging="433"/>
      </w:pPr>
      <w:r>
        <w:t xml:space="preserve">Genuine interest in supporting survivors. </w:t>
      </w:r>
    </w:p>
    <w:p w14:paraId="237D8B5E" w14:textId="77777777" w:rsidR="004B56C4" w:rsidRDefault="007F2D33">
      <w:pPr>
        <w:numPr>
          <w:ilvl w:val="0"/>
          <w:numId w:val="7"/>
        </w:numPr>
        <w:ind w:hanging="433"/>
      </w:pPr>
      <w:r>
        <w:t>To engage in a minimum of 10 hours of personal therapy (</w:t>
      </w:r>
      <w:r>
        <w:rPr>
          <w:b/>
        </w:rPr>
        <w:t>cost incurred by trainees</w:t>
      </w:r>
      <w:r>
        <w:t xml:space="preserve">) </w:t>
      </w:r>
    </w:p>
    <w:p w14:paraId="22584781" w14:textId="529A6A90" w:rsidR="004B56C4" w:rsidRDefault="007F2D33">
      <w:pPr>
        <w:numPr>
          <w:ilvl w:val="0"/>
          <w:numId w:val="7"/>
        </w:numPr>
        <w:spacing w:after="0" w:line="364" w:lineRule="auto"/>
        <w:ind w:hanging="433"/>
      </w:pPr>
      <w:r>
        <w:t xml:space="preserve">To meet individually with the Psychological Support Team Manager for mid-term check in, </w:t>
      </w:r>
      <w:r>
        <w:t xml:space="preserve">and again at the end of the core training block. </w:t>
      </w:r>
    </w:p>
    <w:p w14:paraId="2FBBD5BD" w14:textId="77777777" w:rsidR="004B56C4" w:rsidRDefault="007F2D33">
      <w:pPr>
        <w:spacing w:after="152" w:line="259" w:lineRule="auto"/>
        <w:ind w:left="0" w:firstLine="0"/>
      </w:pPr>
      <w:r>
        <w:rPr>
          <w:b/>
        </w:rPr>
        <w:t xml:space="preserve"> </w:t>
      </w:r>
    </w:p>
    <w:p w14:paraId="54037E23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250AF3B0" w14:textId="77777777" w:rsidR="004B56C4" w:rsidRDefault="007F2D33">
      <w:pPr>
        <w:pStyle w:val="Heading2"/>
        <w:ind w:left="-5"/>
      </w:pPr>
      <w:r>
        <w:lastRenderedPageBreak/>
        <w:t xml:space="preserve">Stage 2 Induction and Shadowing Program </w:t>
      </w:r>
    </w:p>
    <w:p w14:paraId="30335ACA" w14:textId="77777777" w:rsidR="004B56C4" w:rsidRDefault="007F2D3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D2EC589" w14:textId="77777777" w:rsidR="004B56C4" w:rsidRDefault="007F2D33">
      <w:pPr>
        <w:spacing w:after="0"/>
        <w:ind w:left="-5"/>
      </w:pPr>
      <w:r>
        <w:t xml:space="preserve">Successful trainees of the first Stage will be invited to the induction day and the shadowing program.   </w:t>
      </w:r>
    </w:p>
    <w:p w14:paraId="465CDD8E" w14:textId="77777777" w:rsidR="004B56C4" w:rsidRDefault="007F2D3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AC60AE" w14:textId="77777777" w:rsidR="004B56C4" w:rsidRDefault="007F2D33">
      <w:pPr>
        <w:spacing w:after="0"/>
        <w:ind w:left="-5"/>
      </w:pPr>
      <w:r>
        <w:rPr>
          <w:b/>
        </w:rPr>
        <w:t xml:space="preserve">Induction </w:t>
      </w:r>
      <w:r>
        <w:t>is one additional training day wh</w:t>
      </w:r>
      <w:r>
        <w:t xml:space="preserve">ich covers the practicalities and procedures of the role together with a visit to the SATU Unit.  </w:t>
      </w:r>
      <w:r>
        <w:rPr>
          <w:b/>
        </w:rPr>
        <w:t xml:space="preserve"> </w:t>
      </w:r>
    </w:p>
    <w:p w14:paraId="3705FA15" w14:textId="77777777" w:rsidR="004B56C4" w:rsidRDefault="007F2D3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57CFAB" w14:textId="77777777" w:rsidR="004B56C4" w:rsidRDefault="007F2D33">
      <w:pPr>
        <w:spacing w:after="36"/>
        <w:ind w:left="-5"/>
      </w:pPr>
      <w:r>
        <w:rPr>
          <w:b/>
        </w:rPr>
        <w:t>Shadowing Program</w:t>
      </w:r>
      <w:r>
        <w:t xml:space="preserve"> is a three-month placement where the Psychological Support Team Manager provides telephone support and mentoring to each trainee while o</w:t>
      </w:r>
      <w:r>
        <w:t>n call and during their first case at the SATU. This gives the Psychological Support Team Manager an opportunity to support and mentor the trainee Psychological Supporter as they gain a greater insight into the practicalities of the role and the challenges</w:t>
      </w:r>
      <w:r>
        <w:t xml:space="preserve"> they may face.</w:t>
      </w:r>
      <w:r>
        <w:rPr>
          <w:b/>
        </w:rPr>
        <w:t xml:space="preserve"> </w:t>
      </w:r>
    </w:p>
    <w:p w14:paraId="72C6BD5E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D5BAEDE" w14:textId="77777777" w:rsidR="004B56C4" w:rsidRDefault="007F2D33">
      <w:pPr>
        <w:pStyle w:val="Heading2"/>
        <w:ind w:left="-5"/>
      </w:pPr>
      <w:r>
        <w:t xml:space="preserve">What we ask of Stage 2 Trainees </w:t>
      </w:r>
    </w:p>
    <w:p w14:paraId="51504DE5" w14:textId="77777777" w:rsidR="004B56C4" w:rsidRDefault="007F2D33">
      <w:pPr>
        <w:spacing w:after="9" w:line="259" w:lineRule="auto"/>
        <w:ind w:left="0" w:firstLine="0"/>
      </w:pPr>
      <w:r>
        <w:rPr>
          <w:b/>
          <w:sz w:val="28"/>
        </w:rPr>
        <w:t xml:space="preserve"> </w:t>
      </w:r>
    </w:p>
    <w:p w14:paraId="10C91C77" w14:textId="77777777" w:rsidR="004B56C4" w:rsidRDefault="007F2D33">
      <w:pPr>
        <w:numPr>
          <w:ilvl w:val="0"/>
          <w:numId w:val="8"/>
        </w:numPr>
        <w:spacing w:after="128"/>
        <w:ind w:hanging="433"/>
      </w:pPr>
      <w:r>
        <w:t xml:space="preserve">Be on call for three times per month chosen by you. </w:t>
      </w:r>
    </w:p>
    <w:p w14:paraId="0E55C5A5" w14:textId="77777777" w:rsidR="004B56C4" w:rsidRDefault="007F2D33">
      <w:pPr>
        <w:tabs>
          <w:tab w:val="center" w:pos="1004"/>
          <w:tab w:val="center" w:pos="3583"/>
        </w:tabs>
        <w:ind w:left="0" w:firstLine="0"/>
      </w:pPr>
      <w:r>
        <w:rPr>
          <w:sz w:val="22"/>
        </w:rPr>
        <w:tab/>
      </w:r>
      <w:r>
        <w:t xml:space="preserve">Day Roster:  </w:t>
      </w:r>
      <w:r>
        <w:tab/>
        <w:t xml:space="preserve">Mon-Sun: 9.30am to 5.30pm  </w:t>
      </w:r>
    </w:p>
    <w:p w14:paraId="0B8BF834" w14:textId="77777777" w:rsidR="004B56C4" w:rsidRDefault="007F2D33">
      <w:pPr>
        <w:tabs>
          <w:tab w:val="center" w:pos="1087"/>
          <w:tab w:val="center" w:pos="3583"/>
        </w:tabs>
        <w:spacing w:after="188"/>
        <w:ind w:left="0" w:firstLine="0"/>
      </w:pPr>
      <w:r>
        <w:rPr>
          <w:sz w:val="22"/>
        </w:rPr>
        <w:tab/>
      </w:r>
      <w:r>
        <w:t xml:space="preserve">Night Roster: </w:t>
      </w:r>
      <w:r>
        <w:tab/>
        <w:t xml:space="preserve">Mon-Sun: 5.30pm to 9.30am  </w:t>
      </w:r>
    </w:p>
    <w:p w14:paraId="13BD8B48" w14:textId="77777777" w:rsidR="004B56C4" w:rsidRDefault="007F2D33">
      <w:pPr>
        <w:numPr>
          <w:ilvl w:val="0"/>
          <w:numId w:val="8"/>
        </w:numPr>
        <w:ind w:hanging="433"/>
      </w:pPr>
      <w:r>
        <w:t xml:space="preserve">Attend monthly group supervision. </w:t>
      </w:r>
    </w:p>
    <w:p w14:paraId="6994F8F5" w14:textId="2979CCB4" w:rsidR="004B56C4" w:rsidRDefault="007F2D33">
      <w:pPr>
        <w:numPr>
          <w:ilvl w:val="0"/>
          <w:numId w:val="8"/>
        </w:numPr>
        <w:ind w:hanging="433"/>
      </w:pPr>
      <w:r>
        <w:t>Follow all requirements, policies,</w:t>
      </w:r>
      <w:r>
        <w:t xml:space="preserve"> and procedures. </w:t>
      </w:r>
    </w:p>
    <w:p w14:paraId="131FCADD" w14:textId="77777777" w:rsidR="004B56C4" w:rsidRDefault="007F2D33">
      <w:pPr>
        <w:numPr>
          <w:ilvl w:val="0"/>
          <w:numId w:val="8"/>
        </w:numPr>
        <w:spacing w:after="135"/>
        <w:ind w:hanging="433"/>
      </w:pPr>
      <w:r>
        <w:t xml:space="preserve">Be open to feedback, self-reflection, and support. </w:t>
      </w:r>
    </w:p>
    <w:p w14:paraId="45B63D6D" w14:textId="77777777" w:rsidR="004B56C4" w:rsidRDefault="007F2D33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7B5F60D3" w14:textId="77777777" w:rsidR="004B56C4" w:rsidRDefault="007F2D33">
      <w:pPr>
        <w:pStyle w:val="Heading2"/>
        <w:ind w:left="-5"/>
      </w:pPr>
      <w:r>
        <w:t xml:space="preserve">After completion of both stages of the training successful trainees will be invited to join the GRCC Psychological Support Team and asked to </w:t>
      </w:r>
    </w:p>
    <w:p w14:paraId="151283E1" w14:textId="77777777" w:rsidR="004B56C4" w:rsidRDefault="007F2D33">
      <w:pPr>
        <w:spacing w:after="9" w:line="259" w:lineRule="auto"/>
        <w:ind w:left="0" w:firstLine="0"/>
      </w:pPr>
      <w:r>
        <w:rPr>
          <w:b/>
          <w:sz w:val="28"/>
        </w:rPr>
        <w:t xml:space="preserve"> </w:t>
      </w:r>
    </w:p>
    <w:p w14:paraId="025A00B8" w14:textId="77777777" w:rsidR="004B56C4" w:rsidRDefault="007F2D33">
      <w:pPr>
        <w:numPr>
          <w:ilvl w:val="0"/>
          <w:numId w:val="9"/>
        </w:numPr>
        <w:ind w:hanging="433"/>
      </w:pPr>
      <w:r>
        <w:t xml:space="preserve">Commit to a minimum of two years.  </w:t>
      </w:r>
    </w:p>
    <w:p w14:paraId="51DA4C3D" w14:textId="77777777" w:rsidR="004B56C4" w:rsidRDefault="007F2D33">
      <w:pPr>
        <w:numPr>
          <w:ilvl w:val="0"/>
          <w:numId w:val="9"/>
        </w:numPr>
        <w:spacing w:after="100"/>
        <w:ind w:hanging="433"/>
      </w:pPr>
      <w:r>
        <w:t xml:space="preserve">Be on call for three times per month chosen by you. </w:t>
      </w:r>
    </w:p>
    <w:p w14:paraId="3EAB9F3F" w14:textId="77777777" w:rsidR="004B56C4" w:rsidRDefault="007F2D33">
      <w:pPr>
        <w:spacing w:after="38" w:line="364" w:lineRule="auto"/>
        <w:ind w:left="443" w:right="3435"/>
      </w:pPr>
      <w:r>
        <w:t>Day Roster: Mon-</w:t>
      </w:r>
      <w:r>
        <w:t xml:space="preserve">Sun: 9.30am to 5.30pm Night Roster: Mon-Sun: 5.30pm to 9.30am  </w:t>
      </w:r>
    </w:p>
    <w:p w14:paraId="5909119F" w14:textId="77777777" w:rsidR="004B56C4" w:rsidRDefault="007F2D33">
      <w:pPr>
        <w:numPr>
          <w:ilvl w:val="0"/>
          <w:numId w:val="9"/>
        </w:numPr>
        <w:ind w:hanging="433"/>
      </w:pPr>
      <w:r>
        <w:t xml:space="preserve">Attend monthly group supervision. </w:t>
      </w:r>
    </w:p>
    <w:p w14:paraId="4BF5E384" w14:textId="77777777" w:rsidR="004B56C4" w:rsidRDefault="007F2D33">
      <w:pPr>
        <w:numPr>
          <w:ilvl w:val="0"/>
          <w:numId w:val="9"/>
        </w:numPr>
        <w:ind w:hanging="433"/>
      </w:pPr>
      <w:r>
        <w:t xml:space="preserve">Work as part of a team </w:t>
      </w:r>
    </w:p>
    <w:p w14:paraId="3326283A" w14:textId="1A6EC26E" w:rsidR="004B56C4" w:rsidRDefault="007F2D33">
      <w:pPr>
        <w:numPr>
          <w:ilvl w:val="0"/>
          <w:numId w:val="9"/>
        </w:numPr>
        <w:ind w:hanging="433"/>
      </w:pPr>
      <w:r>
        <w:t>Follow all requirements, policies,</w:t>
      </w:r>
      <w:r>
        <w:t xml:space="preserve"> and procedures of GRCC. </w:t>
      </w:r>
    </w:p>
    <w:p w14:paraId="59E21AC7" w14:textId="77777777" w:rsidR="004B56C4" w:rsidRDefault="007F2D33">
      <w:pPr>
        <w:numPr>
          <w:ilvl w:val="0"/>
          <w:numId w:val="9"/>
        </w:numPr>
        <w:spacing w:after="99"/>
        <w:ind w:hanging="433"/>
      </w:pPr>
      <w:r>
        <w:t xml:space="preserve">Take on the Role of Roster Manager on a rotational basis.  </w:t>
      </w:r>
    </w:p>
    <w:p w14:paraId="522A18BD" w14:textId="77777777" w:rsidR="004B56C4" w:rsidRDefault="007F2D33">
      <w:pPr>
        <w:spacing w:after="0" w:line="259" w:lineRule="auto"/>
        <w:ind w:left="0" w:right="74" w:firstLine="0"/>
        <w:jc w:val="right"/>
      </w:pPr>
      <w:r>
        <w:t>This requires diverting the tele</w:t>
      </w:r>
      <w:r>
        <w:t xml:space="preserve">phone to the relevant Psychological Supporter on call. </w:t>
      </w:r>
    </w:p>
    <w:sectPr w:rsidR="004B56C4">
      <w:footerReference w:type="even" r:id="rId8"/>
      <w:footerReference w:type="default" r:id="rId9"/>
      <w:footerReference w:type="first" r:id="rId10"/>
      <w:pgSz w:w="11904" w:h="16836"/>
      <w:pgMar w:top="1440" w:right="1429" w:bottom="1787" w:left="1442" w:header="72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81BA" w14:textId="77777777" w:rsidR="00000000" w:rsidRDefault="007F2D33">
      <w:pPr>
        <w:spacing w:after="0" w:line="240" w:lineRule="auto"/>
      </w:pPr>
      <w:r>
        <w:separator/>
      </w:r>
    </w:p>
  </w:endnote>
  <w:endnote w:type="continuationSeparator" w:id="0">
    <w:p w14:paraId="2FB7B920" w14:textId="77777777" w:rsidR="00000000" w:rsidRDefault="007F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1F50" w14:textId="77777777" w:rsidR="004B56C4" w:rsidRDefault="007F2D33">
    <w:pPr>
      <w:tabs>
        <w:tab w:val="center" w:pos="8313"/>
        <w:tab w:val="center" w:pos="8704"/>
      </w:tabs>
      <w:spacing w:after="208" w:line="259" w:lineRule="auto"/>
      <w:ind w:left="0" w:firstLine="0"/>
    </w:pPr>
    <w:r>
      <w:rPr>
        <w:b/>
        <w:sz w:val="22"/>
      </w:rPr>
      <w:t>Psychological Support Team Information Pack May 2023</w:t>
    </w:r>
    <w:r>
      <w:rPr>
        <w:sz w:val="22"/>
      </w:rPr>
      <w:t xml:space="preserve">  </w:t>
    </w:r>
    <w:r>
      <w:rPr>
        <w:sz w:val="22"/>
      </w:rPr>
      <w:tab/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670F15C7" w14:textId="77777777" w:rsidR="004B56C4" w:rsidRDefault="007F2D33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5444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53BCF1" w14:textId="00DFBA7F" w:rsidR="00815D84" w:rsidRDefault="00815D84" w:rsidP="00815D84">
            <w:pPr>
              <w:pStyle w:val="Footer"/>
            </w:pPr>
            <w:r w:rsidRPr="00815D84">
              <w:rPr>
                <w:b/>
                <w:bCs/>
                <w:lang w:val="en-IE"/>
              </w:rPr>
              <w:t xml:space="preserve">Psychological Support Team Information </w:t>
            </w:r>
            <w:r>
              <w:rPr>
                <w:b/>
                <w:bCs/>
                <w:lang w:val="en-IE"/>
              </w:rPr>
              <w:t xml:space="preserve">Pack </w:t>
            </w:r>
            <w:r>
              <w:rPr>
                <w:b/>
                <w:bCs/>
                <w:lang w:val="en-IE"/>
              </w:rPr>
              <w:tab/>
              <w:t xml:space="preserve">              </w:t>
            </w:r>
            <w:r w:rsidRPr="00815D84">
              <w:rPr>
                <w:b/>
                <w:bCs/>
                <w:lang w:val="en-IE"/>
              </w:rPr>
              <w:t xml:space="preserve">November 2025 </w:t>
            </w:r>
            <w:r>
              <w:rPr>
                <w:b/>
                <w:bCs/>
                <w:lang w:val="en-IE"/>
              </w:rPr>
              <w:t xml:space="preserve">      </w:t>
            </w:r>
            <w:r>
              <w:rPr>
                <w:b/>
                <w:bCs/>
                <w:lang w:val="en-IE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B4F9F6" w14:textId="278FD0F1" w:rsidR="004B56C4" w:rsidRDefault="004B56C4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3402" w14:textId="77777777" w:rsidR="004B56C4" w:rsidRDefault="007F2D33">
    <w:pPr>
      <w:tabs>
        <w:tab w:val="center" w:pos="8313"/>
        <w:tab w:val="center" w:pos="8704"/>
      </w:tabs>
      <w:spacing w:after="208" w:line="259" w:lineRule="auto"/>
      <w:ind w:left="0" w:firstLine="0"/>
    </w:pPr>
    <w:r>
      <w:rPr>
        <w:b/>
        <w:sz w:val="22"/>
      </w:rPr>
      <w:t>Psychological Support Team Information Pack May 2023</w:t>
    </w:r>
    <w:r>
      <w:rPr>
        <w:sz w:val="22"/>
      </w:rPr>
      <w:t xml:space="preserve">  </w:t>
    </w:r>
    <w:r>
      <w:rPr>
        <w:sz w:val="22"/>
      </w:rPr>
      <w:tab/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18E5F750" w14:textId="77777777" w:rsidR="004B56C4" w:rsidRDefault="007F2D33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D3AA" w14:textId="77777777" w:rsidR="00000000" w:rsidRDefault="007F2D33">
      <w:pPr>
        <w:spacing w:after="0" w:line="240" w:lineRule="auto"/>
      </w:pPr>
      <w:r>
        <w:separator/>
      </w:r>
    </w:p>
  </w:footnote>
  <w:footnote w:type="continuationSeparator" w:id="0">
    <w:p w14:paraId="1CD40138" w14:textId="77777777" w:rsidR="00000000" w:rsidRDefault="007F2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0235"/>
    <w:multiLevelType w:val="hybridMultilevel"/>
    <w:tmpl w:val="D0D2C5AA"/>
    <w:lvl w:ilvl="0" w:tplc="8FDAFFC6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860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E65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CBB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C2C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C02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055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0E97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0EB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70980"/>
    <w:multiLevelType w:val="hybridMultilevel"/>
    <w:tmpl w:val="69A0996C"/>
    <w:lvl w:ilvl="0" w:tplc="7382E58E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E82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AAA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2DF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AB0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503D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A51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26F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476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40D19"/>
    <w:multiLevelType w:val="hybridMultilevel"/>
    <w:tmpl w:val="56986B70"/>
    <w:lvl w:ilvl="0" w:tplc="191E0364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00F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CFE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0DC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E86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666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92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6EC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C5B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E5406F"/>
    <w:multiLevelType w:val="hybridMultilevel"/>
    <w:tmpl w:val="4A565A10"/>
    <w:lvl w:ilvl="0" w:tplc="6C0C7586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C77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0CC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EE5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40D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C7E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0A4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051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20A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323074"/>
    <w:multiLevelType w:val="hybridMultilevel"/>
    <w:tmpl w:val="2B84DE48"/>
    <w:lvl w:ilvl="0" w:tplc="1DDE30C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6A1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CFE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6F2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273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6DA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6ED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E26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005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8F2A76"/>
    <w:multiLevelType w:val="hybridMultilevel"/>
    <w:tmpl w:val="6A4EAFDA"/>
    <w:lvl w:ilvl="0" w:tplc="C2E8D5E6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C3E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BD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2D1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43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4D9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AC5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04F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497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722E50"/>
    <w:multiLevelType w:val="hybridMultilevel"/>
    <w:tmpl w:val="EF02E7FA"/>
    <w:lvl w:ilvl="0" w:tplc="FBEEA2C6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E84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AE9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CEF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273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671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C4F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A40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6EE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4F15FD"/>
    <w:multiLevelType w:val="hybridMultilevel"/>
    <w:tmpl w:val="5AEC6568"/>
    <w:lvl w:ilvl="0" w:tplc="A2982EF6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CFC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40B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417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A31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058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801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4FE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601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7672B7"/>
    <w:multiLevelType w:val="hybridMultilevel"/>
    <w:tmpl w:val="69C4E8E8"/>
    <w:lvl w:ilvl="0" w:tplc="8B885BF4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28F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42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90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E48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46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03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43A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CDA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509322">
    <w:abstractNumId w:val="7"/>
  </w:num>
  <w:num w:numId="2" w16cid:durableId="281964650">
    <w:abstractNumId w:val="8"/>
  </w:num>
  <w:num w:numId="3" w16cid:durableId="1501462151">
    <w:abstractNumId w:val="4"/>
  </w:num>
  <w:num w:numId="4" w16cid:durableId="1665013793">
    <w:abstractNumId w:val="2"/>
  </w:num>
  <w:num w:numId="5" w16cid:durableId="104082745">
    <w:abstractNumId w:val="5"/>
  </w:num>
  <w:num w:numId="6" w16cid:durableId="1640569649">
    <w:abstractNumId w:val="0"/>
  </w:num>
  <w:num w:numId="7" w16cid:durableId="616840693">
    <w:abstractNumId w:val="1"/>
  </w:num>
  <w:num w:numId="8" w16cid:durableId="1070425537">
    <w:abstractNumId w:val="3"/>
  </w:num>
  <w:num w:numId="9" w16cid:durableId="1822883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C4"/>
    <w:rsid w:val="004B56C4"/>
    <w:rsid w:val="007F2D33"/>
    <w:rsid w:val="008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1040"/>
  <w15:docId w15:val="{D937699A-755D-4DD2-8E7A-471A2B2A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33"/>
    <w:pPr>
      <w:spacing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4"/>
      <w:ind w:right="25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Header">
    <w:name w:val="header"/>
    <w:basedOn w:val="Normal"/>
    <w:link w:val="HeaderChar"/>
    <w:uiPriority w:val="99"/>
    <w:unhideWhenUsed/>
    <w:rsid w:val="00815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D84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15D84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15D84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Borner Lambeck</dc:creator>
  <cp:keywords/>
  <cp:lastModifiedBy>Sarahjane Grennan</cp:lastModifiedBy>
  <cp:revision>2</cp:revision>
  <dcterms:created xsi:type="dcterms:W3CDTF">2025-11-26T14:24:00Z</dcterms:created>
  <dcterms:modified xsi:type="dcterms:W3CDTF">2025-11-26T14:24:00Z</dcterms:modified>
</cp:coreProperties>
</file>